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6B" w:rsidRDefault="008676F5" w:rsidP="00167F6B">
      <w:pPr>
        <w:rPr>
          <w:lang w:val="uk-UA" w:eastAsia="x-none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B81D1F4" wp14:editId="5E60425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F6B" w:rsidRDefault="00167F6B" w:rsidP="00167F6B">
      <w:pPr>
        <w:rPr>
          <w:lang w:val="uk-UA" w:eastAsia="x-none"/>
        </w:rPr>
      </w:pPr>
    </w:p>
    <w:p w:rsidR="00167F6B" w:rsidRDefault="00167F6B" w:rsidP="00167F6B">
      <w:pPr>
        <w:rPr>
          <w:lang w:val="uk-UA" w:eastAsia="x-none"/>
        </w:rPr>
      </w:pPr>
    </w:p>
    <w:p w:rsidR="00167F6B" w:rsidRDefault="00167F6B" w:rsidP="00167F6B">
      <w:pPr>
        <w:pStyle w:val="5"/>
        <w:tabs>
          <w:tab w:val="left" w:pos="708"/>
        </w:tabs>
        <w:rPr>
          <w:sz w:val="20"/>
        </w:rPr>
      </w:pPr>
    </w:p>
    <w:p w:rsidR="00167F6B" w:rsidRDefault="00167F6B" w:rsidP="00167F6B">
      <w:pPr>
        <w:jc w:val="center"/>
        <w:rPr>
          <w:lang w:val="uk-UA"/>
        </w:rPr>
      </w:pPr>
    </w:p>
    <w:p w:rsidR="00167F6B" w:rsidRDefault="00167F6B" w:rsidP="00167F6B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67F6B" w:rsidRDefault="00167F6B" w:rsidP="00167F6B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67F6B" w:rsidRDefault="00167F6B" w:rsidP="00167F6B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67F6B" w:rsidRDefault="00167F6B" w:rsidP="00167F6B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ВИКОНАВЧИЙ КОМІТЕТ</w:t>
      </w:r>
    </w:p>
    <w:p w:rsidR="00167F6B" w:rsidRDefault="00167F6B" w:rsidP="00167F6B">
      <w:pPr>
        <w:pStyle w:val="5"/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67F6B" w:rsidRPr="008676F5" w:rsidRDefault="00167F6B" w:rsidP="00167F6B">
      <w:pPr>
        <w:rPr>
          <w:lang w:val="uk-UA"/>
        </w:rPr>
      </w:pPr>
      <w:r>
        <w:t xml:space="preserve">               </w:t>
      </w:r>
    </w:p>
    <w:p w:rsidR="00167F6B" w:rsidRDefault="00ED69C2" w:rsidP="00167F6B">
      <w:pPr>
        <w:ind w:left="-709" w:firstLine="709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від 23.12.2021 №368</w:t>
      </w:r>
      <w:bookmarkStart w:id="0" w:name="_GoBack"/>
      <w:bookmarkEnd w:id="0"/>
      <w:r w:rsidR="00167F6B">
        <w:rPr>
          <w:b/>
          <w:sz w:val="28"/>
          <w:szCs w:val="28"/>
          <w:u w:val="single"/>
          <w:lang w:val="uk-UA"/>
        </w:rPr>
        <w:t xml:space="preserve"> </w:t>
      </w:r>
    </w:p>
    <w:p w:rsidR="00167F6B" w:rsidRDefault="00167F6B" w:rsidP="00167F6B">
      <w:pPr>
        <w:rPr>
          <w:lang w:val="uk-UA"/>
        </w:rPr>
      </w:pPr>
    </w:p>
    <w:tbl>
      <w:tblPr>
        <w:tblpPr w:leftFromText="180" w:rightFromText="180" w:bottomFromText="20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</w:tblGrid>
      <w:tr w:rsidR="00167F6B" w:rsidRPr="00666115" w:rsidTr="009B18FC">
        <w:trPr>
          <w:trHeight w:val="339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F6B" w:rsidRPr="00666115" w:rsidRDefault="00167F6B">
            <w:pPr>
              <w:spacing w:line="276" w:lineRule="auto"/>
              <w:rPr>
                <w:lang w:val="uk-UA" w:eastAsia="en-US"/>
              </w:rPr>
            </w:pPr>
            <w:r w:rsidRPr="00666115">
              <w:rPr>
                <w:lang w:val="uk-UA" w:eastAsia="en-US"/>
              </w:rPr>
              <w:t>Про надання статусу дитини,</w:t>
            </w:r>
          </w:p>
          <w:p w:rsidR="00167F6B" w:rsidRPr="00666115" w:rsidRDefault="00167F6B">
            <w:pPr>
              <w:spacing w:line="276" w:lineRule="auto"/>
              <w:rPr>
                <w:lang w:val="uk-UA" w:eastAsia="en-US"/>
              </w:rPr>
            </w:pPr>
            <w:r w:rsidRPr="00666115">
              <w:rPr>
                <w:lang w:val="uk-UA" w:eastAsia="en-US"/>
              </w:rPr>
              <w:t xml:space="preserve">позбавленої батьківського </w:t>
            </w:r>
          </w:p>
          <w:p w:rsidR="00167F6B" w:rsidRPr="00666115" w:rsidRDefault="00167F6B">
            <w:pPr>
              <w:spacing w:line="276" w:lineRule="auto"/>
              <w:rPr>
                <w:lang w:val="uk-UA" w:eastAsia="en-US"/>
              </w:rPr>
            </w:pPr>
            <w:r w:rsidRPr="00666115">
              <w:rPr>
                <w:lang w:val="uk-UA" w:eastAsia="en-US"/>
              </w:rPr>
              <w:t xml:space="preserve">піклування </w:t>
            </w:r>
            <w:proofErr w:type="spellStart"/>
            <w:r w:rsidRPr="00666115">
              <w:rPr>
                <w:lang w:val="uk-UA" w:eastAsia="en-US"/>
              </w:rPr>
              <w:t>Кусову</w:t>
            </w:r>
            <w:proofErr w:type="spellEnd"/>
            <w:r w:rsidRPr="00666115">
              <w:rPr>
                <w:lang w:val="uk-UA" w:eastAsia="en-US"/>
              </w:rPr>
              <w:t xml:space="preserve"> В.В. </w:t>
            </w:r>
          </w:p>
          <w:p w:rsidR="00167F6B" w:rsidRPr="00666115" w:rsidRDefault="00167F6B">
            <w:pPr>
              <w:spacing w:line="276" w:lineRule="auto"/>
              <w:rPr>
                <w:lang w:val="uk-UA" w:eastAsia="en-US"/>
              </w:rPr>
            </w:pPr>
            <w:r w:rsidRPr="00666115">
              <w:rPr>
                <w:lang w:val="uk-UA" w:eastAsia="en-US"/>
              </w:rPr>
              <w:t xml:space="preserve">та </w:t>
            </w:r>
            <w:proofErr w:type="spellStart"/>
            <w:r w:rsidRPr="00666115">
              <w:rPr>
                <w:lang w:val="uk-UA" w:eastAsia="en-US"/>
              </w:rPr>
              <w:t>Кусову</w:t>
            </w:r>
            <w:proofErr w:type="spellEnd"/>
            <w:r w:rsidRPr="00666115">
              <w:rPr>
                <w:lang w:val="uk-UA" w:eastAsia="en-US"/>
              </w:rPr>
              <w:t xml:space="preserve"> С.В.</w:t>
            </w:r>
          </w:p>
        </w:tc>
      </w:tr>
    </w:tbl>
    <w:p w:rsidR="00167F6B" w:rsidRPr="00666115" w:rsidRDefault="00167F6B" w:rsidP="00167F6B">
      <w:pPr>
        <w:jc w:val="both"/>
        <w:rPr>
          <w:lang w:val="uk-UA"/>
        </w:rPr>
      </w:pPr>
    </w:p>
    <w:p w:rsidR="00167F6B" w:rsidRPr="00666115" w:rsidRDefault="00167F6B" w:rsidP="00167F6B">
      <w:pPr>
        <w:tabs>
          <w:tab w:val="left" w:pos="720"/>
        </w:tabs>
        <w:jc w:val="both"/>
        <w:rPr>
          <w:lang w:val="uk-UA"/>
        </w:rPr>
      </w:pPr>
    </w:p>
    <w:p w:rsidR="00167F6B" w:rsidRPr="00666115" w:rsidRDefault="00167F6B" w:rsidP="00167F6B">
      <w:pPr>
        <w:tabs>
          <w:tab w:val="left" w:pos="720"/>
        </w:tabs>
        <w:jc w:val="both"/>
        <w:rPr>
          <w:lang w:val="uk-UA"/>
        </w:rPr>
      </w:pPr>
      <w:r w:rsidRPr="00666115">
        <w:rPr>
          <w:lang w:val="uk-UA"/>
        </w:rPr>
        <w:t xml:space="preserve">        </w:t>
      </w:r>
      <w:r w:rsidRPr="00666115">
        <w:rPr>
          <w:lang w:val="uk-UA"/>
        </w:rPr>
        <w:tab/>
      </w:r>
    </w:p>
    <w:p w:rsidR="00167F6B" w:rsidRPr="00666115" w:rsidRDefault="00167F6B" w:rsidP="00167F6B">
      <w:pPr>
        <w:tabs>
          <w:tab w:val="left" w:pos="720"/>
        </w:tabs>
        <w:jc w:val="both"/>
        <w:rPr>
          <w:lang w:val="uk-UA"/>
        </w:rPr>
      </w:pPr>
      <w:r w:rsidRPr="00666115">
        <w:rPr>
          <w:lang w:val="uk-UA"/>
        </w:rPr>
        <w:t xml:space="preserve">      </w:t>
      </w:r>
      <w:r w:rsidRPr="00666115">
        <w:rPr>
          <w:lang w:val="uk-UA"/>
        </w:rPr>
        <w:tab/>
      </w:r>
    </w:p>
    <w:p w:rsidR="00167F6B" w:rsidRPr="00666115" w:rsidRDefault="00167F6B" w:rsidP="00167F6B">
      <w:pPr>
        <w:tabs>
          <w:tab w:val="left" w:pos="720"/>
        </w:tabs>
        <w:jc w:val="both"/>
        <w:rPr>
          <w:lang w:val="uk-UA"/>
        </w:rPr>
      </w:pPr>
      <w:r w:rsidRPr="00666115">
        <w:rPr>
          <w:lang w:val="uk-UA"/>
        </w:rPr>
        <w:tab/>
      </w:r>
    </w:p>
    <w:p w:rsidR="00167F6B" w:rsidRPr="00666115" w:rsidRDefault="00167F6B" w:rsidP="00167F6B">
      <w:pPr>
        <w:tabs>
          <w:tab w:val="left" w:pos="720"/>
        </w:tabs>
        <w:jc w:val="both"/>
        <w:rPr>
          <w:lang w:val="uk-UA"/>
        </w:rPr>
      </w:pPr>
      <w:r w:rsidRPr="00666115">
        <w:rPr>
          <w:lang w:val="uk-UA"/>
        </w:rPr>
        <w:t xml:space="preserve">         </w:t>
      </w:r>
    </w:p>
    <w:p w:rsidR="00167F6B" w:rsidRPr="00666115" w:rsidRDefault="00167F6B" w:rsidP="00167F6B">
      <w:pPr>
        <w:tabs>
          <w:tab w:val="left" w:pos="720"/>
        </w:tabs>
        <w:jc w:val="both"/>
        <w:rPr>
          <w:lang w:val="uk-UA"/>
        </w:rPr>
      </w:pPr>
      <w:r w:rsidRPr="00666115">
        <w:rPr>
          <w:lang w:val="uk-UA"/>
        </w:rPr>
        <w:t xml:space="preserve">             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666115">
        <w:rPr>
          <w:lang w:val="uk-UA"/>
        </w:rPr>
        <w:t>п.п</w:t>
      </w:r>
      <w:proofErr w:type="spellEnd"/>
      <w:r w:rsidRPr="00666115">
        <w:rPr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подан</w:t>
      </w:r>
      <w:r w:rsidR="00143656" w:rsidRPr="00666115">
        <w:rPr>
          <w:lang w:val="uk-UA"/>
        </w:rPr>
        <w:t>ня служби у справах дітей від 14.12</w:t>
      </w:r>
      <w:r w:rsidRPr="00666115">
        <w:rPr>
          <w:lang w:val="uk-UA"/>
        </w:rPr>
        <w:t>.2021</w:t>
      </w:r>
      <w:r w:rsidRPr="00666115">
        <w:rPr>
          <w:b/>
          <w:lang w:val="uk-UA"/>
        </w:rPr>
        <w:t xml:space="preserve"> </w:t>
      </w:r>
      <w:r w:rsidR="00143656" w:rsidRPr="00666115">
        <w:rPr>
          <w:lang w:val="uk-UA"/>
        </w:rPr>
        <w:t>№678</w:t>
      </w:r>
      <w:r w:rsidRPr="00666115">
        <w:rPr>
          <w:lang w:val="uk-UA"/>
        </w:rPr>
        <w:t xml:space="preserve"> та доданих до нього матеріалів, виконавчий комітет  міської ради  </w:t>
      </w:r>
    </w:p>
    <w:p w:rsidR="00143656" w:rsidRPr="00666115" w:rsidRDefault="00143656" w:rsidP="00167F6B">
      <w:pPr>
        <w:tabs>
          <w:tab w:val="left" w:pos="720"/>
        </w:tabs>
        <w:jc w:val="both"/>
        <w:rPr>
          <w:b/>
          <w:lang w:val="uk-UA"/>
        </w:rPr>
      </w:pPr>
    </w:p>
    <w:p w:rsidR="00167F6B" w:rsidRPr="00666115" w:rsidRDefault="00167F6B" w:rsidP="00167F6B">
      <w:pPr>
        <w:tabs>
          <w:tab w:val="left" w:pos="720"/>
        </w:tabs>
        <w:jc w:val="both"/>
        <w:rPr>
          <w:lang w:val="uk-UA"/>
        </w:rPr>
      </w:pPr>
      <w:r w:rsidRPr="00666115">
        <w:rPr>
          <w:lang w:val="uk-UA"/>
        </w:rPr>
        <w:t>В И Р І Ш И В:</w:t>
      </w:r>
    </w:p>
    <w:p w:rsidR="00167F6B" w:rsidRPr="00666115" w:rsidRDefault="00167F6B" w:rsidP="00167F6B">
      <w:pPr>
        <w:tabs>
          <w:tab w:val="left" w:pos="720"/>
        </w:tabs>
        <w:jc w:val="both"/>
        <w:rPr>
          <w:lang w:val="uk-UA"/>
        </w:rPr>
      </w:pPr>
    </w:p>
    <w:p w:rsidR="00167F6B" w:rsidRPr="00666115" w:rsidRDefault="00167F6B" w:rsidP="00167F6B">
      <w:pPr>
        <w:numPr>
          <w:ilvl w:val="0"/>
          <w:numId w:val="1"/>
        </w:numPr>
        <w:ind w:left="0" w:firstLine="426"/>
        <w:jc w:val="both"/>
        <w:rPr>
          <w:lang w:val="uk-UA"/>
        </w:rPr>
      </w:pPr>
      <w:r w:rsidRPr="00666115">
        <w:rPr>
          <w:lang w:val="uk-UA"/>
        </w:rPr>
        <w:t xml:space="preserve"> Надати статус дитини, позбавленої батьківського піклування, </w:t>
      </w:r>
      <w:proofErr w:type="spellStart"/>
      <w:r w:rsidR="00143656" w:rsidRPr="00666115">
        <w:rPr>
          <w:lang w:val="uk-UA"/>
        </w:rPr>
        <w:t>Кусову</w:t>
      </w:r>
      <w:proofErr w:type="spellEnd"/>
      <w:r w:rsidR="00143656" w:rsidRPr="00666115">
        <w:rPr>
          <w:lang w:val="uk-UA"/>
        </w:rPr>
        <w:t xml:space="preserve"> Василю Віталійовичу, 16.05.</w:t>
      </w:r>
      <w:r w:rsidR="008676F5" w:rsidRPr="00666115">
        <w:rPr>
          <w:lang w:val="uk-UA"/>
        </w:rPr>
        <w:t xml:space="preserve">2007 </w:t>
      </w:r>
      <w:proofErr w:type="spellStart"/>
      <w:r w:rsidR="008676F5" w:rsidRPr="00666115">
        <w:rPr>
          <w:lang w:val="uk-UA"/>
        </w:rPr>
        <w:t>р.н</w:t>
      </w:r>
      <w:proofErr w:type="spellEnd"/>
      <w:r w:rsidR="008676F5" w:rsidRPr="00666115">
        <w:rPr>
          <w:lang w:val="uk-UA"/>
        </w:rPr>
        <w:t xml:space="preserve">. та </w:t>
      </w:r>
      <w:proofErr w:type="spellStart"/>
      <w:r w:rsidR="008676F5" w:rsidRPr="00666115">
        <w:rPr>
          <w:lang w:val="uk-UA"/>
        </w:rPr>
        <w:t>Кусову</w:t>
      </w:r>
      <w:proofErr w:type="spellEnd"/>
      <w:r w:rsidR="008676F5" w:rsidRPr="00666115">
        <w:rPr>
          <w:lang w:val="uk-UA"/>
        </w:rPr>
        <w:t xml:space="preserve"> Станіславу Віталійовичу, 21.02.2009 </w:t>
      </w:r>
      <w:proofErr w:type="spellStart"/>
      <w:r w:rsidR="008676F5" w:rsidRPr="00666115">
        <w:rPr>
          <w:lang w:val="uk-UA"/>
        </w:rPr>
        <w:t>р.н</w:t>
      </w:r>
      <w:proofErr w:type="spellEnd"/>
      <w:r w:rsidR="008676F5" w:rsidRPr="00666115">
        <w:rPr>
          <w:lang w:val="uk-UA"/>
        </w:rPr>
        <w:t xml:space="preserve">. </w:t>
      </w:r>
      <w:r w:rsidRPr="00666115">
        <w:rPr>
          <w:lang w:val="uk-UA"/>
        </w:rPr>
        <w:t>на підставі</w:t>
      </w:r>
      <w:r w:rsidR="008676F5" w:rsidRPr="00666115">
        <w:rPr>
          <w:lang w:val="uk-UA"/>
        </w:rPr>
        <w:t xml:space="preserve"> </w:t>
      </w:r>
      <w:r w:rsidR="008676F5" w:rsidRPr="00666115">
        <w:rPr>
          <w:color w:val="000000" w:themeColor="text1"/>
          <w:lang w:val="uk-UA"/>
        </w:rPr>
        <w:t xml:space="preserve">рішення </w:t>
      </w:r>
      <w:proofErr w:type="spellStart"/>
      <w:r w:rsidR="008676F5" w:rsidRPr="00666115">
        <w:rPr>
          <w:color w:val="000000" w:themeColor="text1"/>
          <w:lang w:val="uk-UA"/>
        </w:rPr>
        <w:t>Малинського</w:t>
      </w:r>
      <w:proofErr w:type="spellEnd"/>
      <w:r w:rsidR="008676F5" w:rsidRPr="00666115">
        <w:rPr>
          <w:color w:val="000000" w:themeColor="text1"/>
          <w:lang w:val="uk-UA"/>
        </w:rPr>
        <w:t xml:space="preserve"> районного суду від 09.11.2021 року, справа №283/1594/21 про позбавлення матері батьківських прав. </w:t>
      </w:r>
      <w:r w:rsidR="008676F5" w:rsidRPr="00666115">
        <w:rPr>
          <w:lang w:val="uk-UA"/>
        </w:rPr>
        <w:t>Відомості про батька записано зі слів матері  (витяг №00031309404 від 19.06.2021</w:t>
      </w:r>
      <w:r w:rsidR="00DE4C60" w:rsidRPr="00666115">
        <w:rPr>
          <w:lang w:val="uk-UA"/>
        </w:rPr>
        <w:t xml:space="preserve">, №00031325815 від 22.06.2021р. </w:t>
      </w:r>
      <w:r w:rsidR="008676F5" w:rsidRPr="00666115">
        <w:rPr>
          <w:lang w:val="uk-UA"/>
        </w:rPr>
        <w:t>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України).</w:t>
      </w:r>
    </w:p>
    <w:p w:rsidR="009B18FC" w:rsidRPr="00666115" w:rsidRDefault="009B18FC" w:rsidP="00167F6B">
      <w:pPr>
        <w:numPr>
          <w:ilvl w:val="0"/>
          <w:numId w:val="1"/>
        </w:numPr>
        <w:ind w:left="0" w:firstLine="426"/>
        <w:jc w:val="both"/>
        <w:rPr>
          <w:lang w:val="uk-UA"/>
        </w:rPr>
      </w:pPr>
      <w:r w:rsidRPr="00666115">
        <w:rPr>
          <w:lang w:val="uk-UA"/>
        </w:rPr>
        <w:t xml:space="preserve"> Тимчасово влаштувати дітей </w:t>
      </w:r>
      <w:proofErr w:type="spellStart"/>
      <w:r w:rsidRPr="00666115">
        <w:rPr>
          <w:lang w:val="uk-UA"/>
        </w:rPr>
        <w:t>Кусова</w:t>
      </w:r>
      <w:proofErr w:type="spellEnd"/>
      <w:r w:rsidRPr="00666115">
        <w:rPr>
          <w:lang w:val="uk-UA"/>
        </w:rPr>
        <w:t xml:space="preserve"> Василя Віталійовича, 16.05.2007 </w:t>
      </w:r>
      <w:proofErr w:type="spellStart"/>
      <w:r w:rsidRPr="00666115">
        <w:rPr>
          <w:lang w:val="uk-UA"/>
        </w:rPr>
        <w:t>р.н</w:t>
      </w:r>
      <w:proofErr w:type="spellEnd"/>
      <w:r w:rsidRPr="00666115">
        <w:rPr>
          <w:lang w:val="uk-UA"/>
        </w:rPr>
        <w:t xml:space="preserve">. та </w:t>
      </w:r>
      <w:proofErr w:type="spellStart"/>
      <w:r w:rsidRPr="00666115">
        <w:rPr>
          <w:lang w:val="uk-UA"/>
        </w:rPr>
        <w:t>Кусова</w:t>
      </w:r>
      <w:proofErr w:type="spellEnd"/>
      <w:r w:rsidRPr="00666115">
        <w:rPr>
          <w:lang w:val="uk-UA"/>
        </w:rPr>
        <w:t xml:space="preserve"> Станіслава Віталійовича, 21.02.2009 </w:t>
      </w:r>
      <w:proofErr w:type="spellStart"/>
      <w:r w:rsidRPr="00666115">
        <w:rPr>
          <w:lang w:val="uk-UA"/>
        </w:rPr>
        <w:t>р.н</w:t>
      </w:r>
      <w:proofErr w:type="spellEnd"/>
      <w:r w:rsidRPr="00666115">
        <w:rPr>
          <w:lang w:val="uk-UA"/>
        </w:rPr>
        <w:t xml:space="preserve">. у сім'ю бабусі </w:t>
      </w:r>
      <w:proofErr w:type="spellStart"/>
      <w:r w:rsidRPr="00666115">
        <w:rPr>
          <w:lang w:val="uk-UA"/>
        </w:rPr>
        <w:t>Кусової</w:t>
      </w:r>
      <w:proofErr w:type="spellEnd"/>
      <w:r w:rsidRPr="00666115">
        <w:rPr>
          <w:lang w:val="uk-UA"/>
        </w:rPr>
        <w:t xml:space="preserve"> Галини Віталіївни</w:t>
      </w:r>
    </w:p>
    <w:p w:rsidR="00167F6B" w:rsidRPr="00666115" w:rsidRDefault="00167F6B" w:rsidP="00167F6B">
      <w:pPr>
        <w:numPr>
          <w:ilvl w:val="0"/>
          <w:numId w:val="1"/>
        </w:numPr>
        <w:tabs>
          <w:tab w:val="num" w:pos="0"/>
        </w:tabs>
        <w:ind w:left="0" w:firstLine="284"/>
        <w:jc w:val="both"/>
        <w:rPr>
          <w:lang w:val="uk-UA"/>
        </w:rPr>
      </w:pPr>
      <w:r w:rsidRPr="00666115">
        <w:rPr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67F6B" w:rsidRPr="00666115" w:rsidRDefault="00167F6B" w:rsidP="00167F6B">
      <w:pPr>
        <w:rPr>
          <w:lang w:val="uk-UA"/>
        </w:rPr>
      </w:pPr>
    </w:p>
    <w:p w:rsidR="00167F6B" w:rsidRPr="00666115" w:rsidRDefault="008676F5" w:rsidP="00167F6B">
      <w:pPr>
        <w:tabs>
          <w:tab w:val="left" w:pos="2535"/>
        </w:tabs>
        <w:spacing w:line="240" w:lineRule="atLeast"/>
        <w:rPr>
          <w:lang w:val="uk-UA"/>
        </w:rPr>
      </w:pPr>
      <w:r w:rsidRPr="00666115">
        <w:rPr>
          <w:lang w:val="uk-UA"/>
        </w:rPr>
        <w:t>Міський  голова                                                                 Олександр СИТАЙЛО</w:t>
      </w:r>
    </w:p>
    <w:p w:rsidR="008676F5" w:rsidRPr="00666115" w:rsidRDefault="008676F5" w:rsidP="00167F6B">
      <w:pPr>
        <w:tabs>
          <w:tab w:val="left" w:pos="2535"/>
        </w:tabs>
        <w:spacing w:line="240" w:lineRule="atLeast"/>
        <w:rPr>
          <w:lang w:val="uk-UA"/>
        </w:rPr>
      </w:pPr>
    </w:p>
    <w:p w:rsidR="00167F6B" w:rsidRPr="00666115" w:rsidRDefault="00167F6B" w:rsidP="00167F6B">
      <w:pPr>
        <w:tabs>
          <w:tab w:val="left" w:pos="2535"/>
        </w:tabs>
        <w:spacing w:line="240" w:lineRule="atLeast"/>
        <w:rPr>
          <w:lang w:val="uk-UA"/>
        </w:rPr>
      </w:pPr>
      <w:r w:rsidRPr="00666115">
        <w:rPr>
          <w:lang w:val="uk-UA"/>
        </w:rPr>
        <w:t>Віталій ЛУКАШЕНКО</w:t>
      </w:r>
    </w:p>
    <w:p w:rsidR="00167F6B" w:rsidRPr="00666115" w:rsidRDefault="00167F6B" w:rsidP="00167F6B">
      <w:pPr>
        <w:spacing w:line="240" w:lineRule="atLeast"/>
        <w:rPr>
          <w:lang w:val="uk-UA"/>
        </w:rPr>
      </w:pPr>
      <w:r w:rsidRPr="00666115">
        <w:rPr>
          <w:lang w:val="uk-UA"/>
        </w:rPr>
        <w:t>Ірина КОПИЛО</w:t>
      </w:r>
    </w:p>
    <w:p w:rsidR="00167F6B" w:rsidRPr="00666115" w:rsidRDefault="00167F6B" w:rsidP="00167F6B">
      <w:pPr>
        <w:spacing w:line="240" w:lineRule="atLeast"/>
        <w:rPr>
          <w:lang w:val="uk-UA"/>
        </w:rPr>
      </w:pPr>
      <w:r w:rsidRPr="00666115">
        <w:rPr>
          <w:lang w:val="uk-UA"/>
        </w:rPr>
        <w:t>Михайло ПАРФІНЕНКО</w:t>
      </w:r>
    </w:p>
    <w:p w:rsidR="00146C62" w:rsidRPr="00666115" w:rsidRDefault="008676F5">
      <w:r w:rsidRPr="00666115">
        <w:rPr>
          <w:lang w:val="uk-UA"/>
        </w:rPr>
        <w:t>Анастасія СУХАНОВА</w:t>
      </w:r>
    </w:p>
    <w:sectPr w:rsidR="00146C62" w:rsidRPr="00666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94"/>
    <w:rsid w:val="000520C8"/>
    <w:rsid w:val="00143656"/>
    <w:rsid w:val="00146C62"/>
    <w:rsid w:val="00167F6B"/>
    <w:rsid w:val="00666115"/>
    <w:rsid w:val="00800794"/>
    <w:rsid w:val="008676F5"/>
    <w:rsid w:val="009B18FC"/>
    <w:rsid w:val="00D27DD6"/>
    <w:rsid w:val="00DE4C60"/>
    <w:rsid w:val="00E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D0E6"/>
  <w15:chartTrackingRefBased/>
  <w15:docId w15:val="{EAAF48D4-1DD7-48B4-859A-EF94632B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67F6B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67F6B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C6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C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6</cp:revision>
  <cp:lastPrinted>2021-12-16T06:43:00Z</cp:lastPrinted>
  <dcterms:created xsi:type="dcterms:W3CDTF">2021-12-14T08:28:00Z</dcterms:created>
  <dcterms:modified xsi:type="dcterms:W3CDTF">2021-12-22T13:56:00Z</dcterms:modified>
</cp:coreProperties>
</file>